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520" w:rsidRDefault="002A2520">
      <w:pPr>
        <w:rPr>
          <w:lang w:val="uk-UA"/>
        </w:rPr>
      </w:pPr>
    </w:p>
    <w:p w:rsidR="005762DC" w:rsidRPr="005762DC" w:rsidRDefault="002A2520" w:rsidP="005762DC">
      <w:pPr>
        <w:jc w:val="center"/>
        <w:rPr>
          <w:b/>
          <w:sz w:val="32"/>
          <w:szCs w:val="32"/>
          <w:u w:val="single"/>
          <w:lang w:val="uk-UA"/>
        </w:rPr>
      </w:pPr>
      <w:r w:rsidRPr="005762DC">
        <w:rPr>
          <w:b/>
          <w:sz w:val="32"/>
          <w:szCs w:val="32"/>
          <w:u w:val="single"/>
          <w:lang w:val="uk-UA"/>
        </w:rPr>
        <w:t xml:space="preserve">11 клас ЗАРУБІЖНА  ЛІТЕРАТУРА . ЕКСТЕРНАТ </w:t>
      </w:r>
      <w:r w:rsidR="005762DC">
        <w:rPr>
          <w:b/>
          <w:sz w:val="32"/>
          <w:szCs w:val="32"/>
          <w:u w:val="single"/>
          <w:lang w:val="uk-UA"/>
        </w:rPr>
        <w:t>.</w:t>
      </w:r>
      <w:r w:rsidRPr="005762DC">
        <w:rPr>
          <w:b/>
          <w:sz w:val="32"/>
          <w:szCs w:val="32"/>
          <w:u w:val="single"/>
          <w:lang w:val="uk-UA"/>
        </w:rPr>
        <w:t>ІІ СЕМЕСТР</w:t>
      </w:r>
    </w:p>
    <w:p w:rsidR="002A2520" w:rsidRPr="002A2520" w:rsidRDefault="002A2520" w:rsidP="002A2520">
      <w:pPr>
        <w:pStyle w:val="a4"/>
        <w:numPr>
          <w:ilvl w:val="0"/>
          <w:numId w:val="1"/>
        </w:numPr>
        <w:rPr>
          <w:b/>
          <w:u w:val="single"/>
          <w:lang w:val="uk-UA"/>
        </w:rPr>
      </w:pPr>
      <w:r w:rsidRPr="002A2520">
        <w:rPr>
          <w:b/>
          <w:u w:val="single"/>
          <w:lang w:val="uk-UA"/>
        </w:rPr>
        <w:t>Твір-роздум  «Чума ХХІ століття»</w:t>
      </w:r>
    </w:p>
    <w:p w:rsidR="002A2520" w:rsidRDefault="002A2520">
      <w:pPr>
        <w:rPr>
          <w:b/>
          <w:u w:val="single"/>
          <w:lang w:val="uk-UA"/>
        </w:rPr>
      </w:pPr>
    </w:p>
    <w:p w:rsidR="002A2520" w:rsidRDefault="002A2520" w:rsidP="002A2520">
      <w:pPr>
        <w:pStyle w:val="a4"/>
        <w:numPr>
          <w:ilvl w:val="0"/>
          <w:numId w:val="1"/>
        </w:numPr>
        <w:rPr>
          <w:b/>
          <w:u w:val="single"/>
          <w:lang w:val="uk-UA"/>
        </w:rPr>
      </w:pPr>
      <w:r>
        <w:rPr>
          <w:b/>
          <w:u w:val="single"/>
          <w:lang w:val="uk-UA"/>
        </w:rPr>
        <w:t xml:space="preserve">Контрольна робота №2 </w:t>
      </w:r>
      <w:r w:rsidR="005762DC">
        <w:rPr>
          <w:b/>
          <w:u w:val="single"/>
          <w:lang w:val="uk-UA"/>
        </w:rPr>
        <w:t xml:space="preserve">Завдання подані в презентації; відповіді як зазвичай - в письмовому вигляді  </w:t>
      </w:r>
      <w:r>
        <w:rPr>
          <w:b/>
          <w:u w:val="single"/>
          <w:lang w:val="uk-UA"/>
        </w:rPr>
        <w:t>(творче завдання – обрати один з варіантів)</w:t>
      </w:r>
    </w:p>
    <w:p w:rsidR="002A2520" w:rsidRPr="002A2520" w:rsidRDefault="002A2520" w:rsidP="002A2520">
      <w:pPr>
        <w:pStyle w:val="a4"/>
        <w:rPr>
          <w:b/>
          <w:u w:val="single"/>
          <w:lang w:val="uk-UA"/>
        </w:rPr>
      </w:pPr>
    </w:p>
    <w:p w:rsidR="002A2520" w:rsidRPr="002A2520" w:rsidRDefault="002A2520" w:rsidP="002A2520">
      <w:pPr>
        <w:pStyle w:val="a4"/>
        <w:numPr>
          <w:ilvl w:val="0"/>
          <w:numId w:val="1"/>
        </w:numPr>
        <w:rPr>
          <w:b/>
          <w:u w:val="single"/>
          <w:lang w:val="uk-UA"/>
        </w:rPr>
      </w:pPr>
      <w:r>
        <w:rPr>
          <w:b/>
          <w:u w:val="single"/>
          <w:lang w:val="uk-UA"/>
        </w:rPr>
        <w:t xml:space="preserve">Контрольна робота №3 </w:t>
      </w:r>
      <w:r w:rsidRPr="002A2520">
        <w:rPr>
          <w:b/>
          <w:u w:val="single"/>
          <w:lang w:val="uk-UA"/>
        </w:rPr>
        <w:t>Виконати один з варіантів</w:t>
      </w:r>
      <w:bookmarkStart w:id="0" w:name="_GoBack"/>
      <w:bookmarkEnd w:id="0"/>
    </w:p>
    <w:p w:rsidR="002A2520" w:rsidRDefault="002A2520">
      <w:pPr>
        <w:rPr>
          <w:lang w:val="uk-UA"/>
        </w:rPr>
      </w:pPr>
    </w:p>
    <w:p w:rsidR="002A2520" w:rsidRDefault="002A2520">
      <w:pPr>
        <w:rPr>
          <w:lang w:val="uk-UA"/>
        </w:rPr>
      </w:pPr>
    </w:p>
    <w:p w:rsidR="009C08B2" w:rsidRDefault="009C08B2">
      <w:pPr>
        <w:rPr>
          <w:lang w:val="uk-UA"/>
        </w:rPr>
      </w:pPr>
      <w:r>
        <w:rPr>
          <w:lang w:val="uk-UA"/>
        </w:rPr>
        <w:t>11 клас А.Камю «Чума»,Хеменгуей «Старий і море»</w:t>
      </w:r>
      <w:r w:rsidRPr="009C08B2">
        <w:t xml:space="preserve"> </w:t>
      </w:r>
      <w:r>
        <w:rPr>
          <w:lang w:val="uk-UA"/>
        </w:rPr>
        <w:t xml:space="preserve">    </w:t>
      </w:r>
      <w:r w:rsidRPr="009C08B2">
        <w:rPr>
          <w:lang w:val="uk-UA"/>
        </w:rPr>
        <w:t xml:space="preserve">11 клас А.Камю «Чума»,Хеменгуей «Старий і </w:t>
      </w:r>
      <w:r>
        <w:rPr>
          <w:lang w:val="uk-UA"/>
        </w:rPr>
        <w:t xml:space="preserve">            </w:t>
      </w:r>
    </w:p>
    <w:p w:rsidR="009C08B2" w:rsidRPr="009C08B2" w:rsidRDefault="009C08B2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  <w:r w:rsidRPr="009C08B2">
        <w:rPr>
          <w:lang w:val="uk-UA"/>
        </w:rPr>
        <w:t>море»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D965B8" w:rsidRPr="00DD7155" w:rsidTr="007C3E8A">
        <w:trPr>
          <w:trHeight w:val="11472"/>
        </w:trPr>
        <w:tc>
          <w:tcPr>
            <w:tcW w:w="5070" w:type="dxa"/>
          </w:tcPr>
          <w:p w:rsidR="00F06FD2" w:rsidRDefault="00F06FD2" w:rsidP="007C3E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 варіант</w:t>
            </w:r>
          </w:p>
          <w:p w:rsidR="007C3E8A" w:rsidRDefault="007C3E8A" w:rsidP="007C3E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65B8" w:rsidRPr="00DD7155" w:rsidRDefault="00F06FD2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965B8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 якій країні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відбувається дія роману «Чума»?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у Франції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у Німеччині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в Алжирі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у Марокко</w:t>
            </w:r>
          </w:p>
          <w:p w:rsidR="00D965B8" w:rsidRPr="00DD7155" w:rsidRDefault="00F06FD2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965B8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Кому з персонажів роману А. Камю належать слова про те, що «потрібно ставати на бік жертв, аби 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хоч якось обмежити розмах лиха»?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Тарру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Грану</w:t>
            </w:r>
          </w:p>
          <w:p w:rsidR="00D965B8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Коттару</w:t>
            </w:r>
          </w:p>
          <w:p w:rsidR="004F5A23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Кого з персонажів роману «Чума» задовольняє стан речей у зачумленому місті?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Грана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Коттара</w:t>
            </w:r>
          </w:p>
          <w:p w:rsidR="007F4E21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Рамбера</w:t>
            </w:r>
          </w:p>
          <w:p w:rsidR="004F5A23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Хто з персонажів роману «Чума» прагне написати роман і постійно переробляє одну-єдину фразу?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Гран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Тарру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Рамбер</w:t>
            </w:r>
          </w:p>
          <w:p w:rsidR="007C3E8A" w:rsidRDefault="007C3E8A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6FD2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Який сон часто снився Сантьяго</w:t>
            </w:r>
            <w:r w:rsidRPr="00F06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</w:p>
          <w:p w:rsidR="00EF4C2A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F4C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Який спортивну гру любили Сантьяго і хлопчик?</w:t>
            </w:r>
          </w:p>
          <w:p w:rsidR="00637DFC" w:rsidRDefault="00637DFC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2425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637DFC" w:rsidRPr="00637D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вказувало на те, що почалася епідемія?</w:t>
            </w:r>
            <w:r w:rsidR="005324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37D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5324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637D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Камю «Чума»)</w:t>
            </w:r>
          </w:p>
          <w:p w:rsidR="00637DFC" w:rsidRDefault="00637DFC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2425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637D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Назвати характерні риси притчі</w:t>
            </w:r>
          </w:p>
          <w:p w:rsidR="007C3E8A" w:rsidRPr="00DD7155" w:rsidRDefault="007C3E8A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F410A" w:rsidRPr="00DD7155" w:rsidRDefault="00D965B8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 Визначте «моральний кодекс» старого за повістю Е. Хемінгуея «Старий і море»</w:t>
            </w:r>
            <w:r w:rsidR="00FF410A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D965B8" w:rsidRPr="00DD7155" w:rsidRDefault="00FF410A" w:rsidP="00FF41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На вашу думку, Сантьяго – переможець чи переможений? Аргументуйте свою позицію.</w:t>
            </w:r>
          </w:p>
        </w:tc>
        <w:tc>
          <w:tcPr>
            <w:tcW w:w="4501" w:type="dxa"/>
          </w:tcPr>
          <w:p w:rsidR="00F06FD2" w:rsidRDefault="00F06FD2" w:rsidP="007C3E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ІІ варіант</w:t>
            </w:r>
          </w:p>
          <w:p w:rsidR="007C3E8A" w:rsidRDefault="007C3E8A" w:rsidP="007C3E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65B8" w:rsidRPr="00DD7155" w:rsidRDefault="00F06FD2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965B8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Хто з персонажів 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роману А. Камю загинув від чуми?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Тарру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Гран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Коттар</w:t>
            </w:r>
          </w:p>
          <w:p w:rsidR="00D965B8" w:rsidRPr="00DD7155" w:rsidRDefault="00F06FD2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D965B8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Хто з персонажів роману А. Камю є автором «хроніки» пошесті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чуми в Орані?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Тарру</w:t>
            </w:r>
          </w:p>
          <w:p w:rsidR="00D965B8" w:rsidRPr="00DD7155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Гран</w:t>
            </w:r>
          </w:p>
          <w:p w:rsidR="00D965B8" w:rsidRDefault="004F5A23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Коттар</w:t>
            </w:r>
          </w:p>
          <w:p w:rsidR="004F5A23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Кому з персонажів роману «Чума» належать слова: «Соромно бути щасливим одному»?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Грану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Коттару</w:t>
            </w:r>
          </w:p>
          <w:p w:rsidR="007F4E21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Рамберу</w:t>
            </w:r>
          </w:p>
          <w:p w:rsidR="004F5A23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4F5A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 образі якого персонажа роману «Чума» наявні риси «маленької людини»?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а) Ріє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б) Грана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в) Тарру</w:t>
            </w:r>
          </w:p>
          <w:p w:rsidR="004F5A23" w:rsidRDefault="004F5A23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г) Рамбера</w:t>
            </w:r>
          </w:p>
          <w:p w:rsidR="007C3E8A" w:rsidRDefault="007C3E8A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06FD2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Pr="00F06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Скільки днів 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оспіль повертався старий Сантьяго</w:t>
            </w:r>
            <w:r w:rsidRPr="00F06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 вилову?</w:t>
            </w:r>
          </w:p>
          <w:p w:rsidR="00637DFC" w:rsidRDefault="00637DFC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C2A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F4C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Яку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рибину зловив Сантьяго (назва)?</w:t>
            </w:r>
          </w:p>
          <w:p w:rsidR="00637DFC" w:rsidRDefault="00637DFC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32425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5324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Яка філософська течія вплинула на творчість А. Камю?</w:t>
            </w:r>
          </w:p>
          <w:p w:rsidR="00637DFC" w:rsidRDefault="00637DFC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C2A" w:rsidRDefault="00F06FD2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F4C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До якого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жанру відносять твір «Старий і море»?</w:t>
            </w:r>
          </w:p>
          <w:p w:rsidR="007C3E8A" w:rsidRPr="00DD7155" w:rsidRDefault="007C3E8A" w:rsidP="004F5A2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F410A" w:rsidRPr="00DD7155" w:rsidRDefault="00FF410A" w:rsidP="00D965B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9. Схарактеризуйте проблематику повісті Е. Хемінгуея «Старий і море».</w:t>
            </w:r>
          </w:p>
          <w:p w:rsidR="0099581A" w:rsidRPr="00DD7155" w:rsidRDefault="0099581A" w:rsidP="00D96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 вирішуються ці проблеми</w:t>
            </w:r>
            <w:r w:rsidR="00185AC0"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?</w:t>
            </w:r>
            <w:r w:rsidRPr="00DD7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(Визначте ідейний зміст повісті).</w:t>
            </w:r>
          </w:p>
        </w:tc>
      </w:tr>
    </w:tbl>
    <w:p w:rsidR="007E4A0A" w:rsidRPr="00A14229" w:rsidRDefault="007E4A0A" w:rsidP="00A14229">
      <w:pPr>
        <w:rPr>
          <w:lang w:val="uk-UA"/>
        </w:rPr>
      </w:pPr>
    </w:p>
    <w:sectPr w:rsidR="007E4A0A" w:rsidRPr="00A14229" w:rsidSect="00F06FD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E0F"/>
    <w:multiLevelType w:val="hybridMultilevel"/>
    <w:tmpl w:val="A4528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5B8"/>
    <w:rsid w:val="00185AC0"/>
    <w:rsid w:val="002A2520"/>
    <w:rsid w:val="003032E1"/>
    <w:rsid w:val="004F5A23"/>
    <w:rsid w:val="00532425"/>
    <w:rsid w:val="0055340C"/>
    <w:rsid w:val="005762DC"/>
    <w:rsid w:val="00637DFC"/>
    <w:rsid w:val="007C3E8A"/>
    <w:rsid w:val="007E4A0A"/>
    <w:rsid w:val="007F4E21"/>
    <w:rsid w:val="00932D3F"/>
    <w:rsid w:val="0099581A"/>
    <w:rsid w:val="009C08B2"/>
    <w:rsid w:val="00A14229"/>
    <w:rsid w:val="00A6455B"/>
    <w:rsid w:val="00C03F77"/>
    <w:rsid w:val="00D965B8"/>
    <w:rsid w:val="00DD7155"/>
    <w:rsid w:val="00EF4C2A"/>
    <w:rsid w:val="00F06FD2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5B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2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PC</cp:lastModifiedBy>
  <cp:revision>9</cp:revision>
  <dcterms:created xsi:type="dcterms:W3CDTF">2013-12-14T14:47:00Z</dcterms:created>
  <dcterms:modified xsi:type="dcterms:W3CDTF">2017-03-16T06:11:00Z</dcterms:modified>
</cp:coreProperties>
</file>